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515"/>
      </w:tblGrid>
      <w:tr w:rsidR="00402F9A" w14:paraId="4EAE92DC" w14:textId="77777777" w:rsidTr="0006580D">
        <w:trPr>
          <w:trHeight w:val="567"/>
        </w:trPr>
        <w:tc>
          <w:tcPr>
            <w:tcW w:w="2263" w:type="dxa"/>
          </w:tcPr>
          <w:p w14:paraId="4EAE92DA" w14:textId="3DBF7799" w:rsidR="00402F9A" w:rsidRDefault="0006580D">
            <w:r>
              <w:t xml:space="preserve"> NUOVI GIOIELLI SRL </w:t>
            </w:r>
            <w:r w:rsidR="00310CB0">
              <w:t xml:space="preserve"> </w:t>
            </w:r>
          </w:p>
        </w:tc>
        <w:tc>
          <w:tcPr>
            <w:tcW w:w="7515" w:type="dxa"/>
          </w:tcPr>
          <w:p w14:paraId="4EAE92DB" w14:textId="0C80CD3B" w:rsidR="00402F9A" w:rsidRPr="00402F9A" w:rsidRDefault="004B4C13" w:rsidP="00683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REPORT</w:t>
            </w:r>
            <w:bookmarkStart w:id="0" w:name="_GoBack"/>
            <w:bookmarkEnd w:id="0"/>
            <w:r w:rsidR="00402F9A" w:rsidRPr="00402F9A">
              <w:rPr>
                <w:b/>
                <w:sz w:val="40"/>
                <w:szCs w:val="40"/>
              </w:rPr>
              <w:t xml:space="preserve"> SA8000</w:t>
            </w:r>
            <w:r w:rsidR="00FB6784">
              <w:rPr>
                <w:b/>
                <w:sz w:val="40"/>
                <w:szCs w:val="40"/>
              </w:rPr>
              <w:t>/ RJC</w:t>
            </w:r>
          </w:p>
        </w:tc>
      </w:tr>
    </w:tbl>
    <w:p w14:paraId="74BC27E4" w14:textId="77777777" w:rsidR="005F0FC6" w:rsidRDefault="00016ACB" w:rsidP="00683A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8F9370" w14:textId="77777777" w:rsidR="004B4C13" w:rsidRDefault="004B4C13" w:rsidP="00683A5C">
      <w:pPr>
        <w:jc w:val="both"/>
        <w:rPr>
          <w:sz w:val="20"/>
          <w:szCs w:val="20"/>
        </w:rPr>
      </w:pPr>
    </w:p>
    <w:p w14:paraId="6625F474" w14:textId="77777777" w:rsidR="004B4C13" w:rsidRDefault="004B4C13" w:rsidP="004B4C1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t xml:space="preserve">Your Excellencies, </w:t>
      </w:r>
    </w:p>
    <w:p w14:paraId="4EAE92E0" w14:textId="12330706" w:rsidR="00402F9A" w:rsidRDefault="004B4C13" w:rsidP="004B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B4C13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 xml:space="preserve">the system of social responsibility implemented by NUOVI GIOIELLI SRL provides the possibility, by all </w:t>
      </w:r>
      <w:proofErr w:type="gramStart"/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>stakeholders ,</w:t>
      </w:r>
      <w:proofErr w:type="gramEnd"/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 xml:space="preserve"> to report problems or give suggestions for improvement in relation to the ethical system implemented . In particular, for any problem you can contact or communicate the problem in the following way:</w:t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7F7F7"/>
          <w:lang w:val="en-US" w:eastAsia="it-IT"/>
        </w:rPr>
        <w:t> </w:t>
      </w:r>
    </w:p>
    <w:p w14:paraId="3B083B0B" w14:textId="77777777" w:rsidR="004B4C13" w:rsidRPr="004B4C13" w:rsidRDefault="004B4C13" w:rsidP="004B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7FB01A3" w14:textId="585D2A52" w:rsidR="00420902" w:rsidRPr="00420902" w:rsidRDefault="00FE2C14" w:rsidP="004209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ALESSANDRO VOLTA </w:t>
      </w:r>
      <w:proofErr w:type="gramStart"/>
      <w:r>
        <w:rPr>
          <w:b/>
          <w:sz w:val="20"/>
          <w:szCs w:val="20"/>
        </w:rPr>
        <w:t>1 ,</w:t>
      </w:r>
      <w:proofErr w:type="gramEnd"/>
      <w:r>
        <w:rPr>
          <w:b/>
          <w:sz w:val="20"/>
          <w:szCs w:val="20"/>
        </w:rPr>
        <w:t xml:space="preserve"> 36065 MUSSOLENTE </w:t>
      </w:r>
      <w:r w:rsidR="007D7A67">
        <w:rPr>
          <w:b/>
          <w:sz w:val="20"/>
          <w:szCs w:val="20"/>
        </w:rPr>
        <w:t>(VI)</w:t>
      </w:r>
    </w:p>
    <w:p w14:paraId="72D7C00C" w14:textId="77777777" w:rsidR="00420902" w:rsidRDefault="00420902" w:rsidP="0042704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7D9D7509" w14:textId="044B17CE" w:rsidR="002D66F3" w:rsidRDefault="002D66F3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14:paraId="4CCD233A" w14:textId="77777777" w:rsidR="004B4C13" w:rsidRPr="004B4C13" w:rsidRDefault="004B4C13" w:rsidP="004B4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B4C13">
        <w:rPr>
          <w:rFonts w:ascii="Tahoma" w:eastAsia="Times New Roman" w:hAnsi="Tahoma" w:cs="Tahoma"/>
          <w:b/>
          <w:color w:val="000000"/>
          <w:sz w:val="21"/>
          <w:szCs w:val="21"/>
          <w:shd w:val="clear" w:color="auto" w:fill="FFFFFF"/>
          <w:lang w:val="en-US" w:eastAsia="it-IT"/>
        </w:rPr>
        <w:t>Complaint handling / reporting / improvement point:</w:t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7F7F7"/>
          <w:lang w:val="en-US" w:eastAsia="it-IT"/>
        </w:rPr>
        <w:t> </w:t>
      </w:r>
      <w:r w:rsidRPr="004B4C13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>The report is read at first glance by a member of the RJC team, to identify possible solutions.</w:t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7F7F7"/>
          <w:lang w:val="en-US" w:eastAsia="it-IT"/>
        </w:rPr>
        <w:t> </w:t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 xml:space="preserve">A resolution / corrective action adopted is the task of the RJC team summarize the actions taken within the Social </w:t>
      </w:r>
      <w:proofErr w:type="gramStart"/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>Budget ,</w:t>
      </w:r>
      <w:proofErr w:type="gramEnd"/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 xml:space="preserve"> a document that is issued once a year and is made public or sent to interested parties.</w:t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7F7F7"/>
          <w:lang w:val="en-US" w:eastAsia="it-IT"/>
        </w:rPr>
        <w:t> </w:t>
      </w:r>
      <w:r w:rsidRPr="004B4C13">
        <w:rPr>
          <w:rFonts w:ascii="Tahoma" w:eastAsia="Times New Roman" w:hAnsi="Tahoma" w:cs="Tahoma"/>
          <w:color w:val="000000"/>
          <w:sz w:val="21"/>
          <w:szCs w:val="21"/>
          <w:lang w:val="en-US" w:eastAsia="it-IT"/>
        </w:rPr>
        <w:br/>
      </w:r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 xml:space="preserve">Therefore, in evidence of the correct functioning of the ethical system, all the activities carried out in the face of reports / suggestions / suggestions for improvement that may derive from the interested parties (internal and external) are summarized within the Social </w:t>
      </w:r>
      <w:proofErr w:type="gramStart"/>
      <w:r w:rsidRPr="004B4C1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val="en-US" w:eastAsia="it-IT"/>
        </w:rPr>
        <w:t>Budget .</w:t>
      </w:r>
      <w:proofErr w:type="gramEnd"/>
    </w:p>
    <w:p w14:paraId="4FDCFBD9" w14:textId="77777777" w:rsidR="004B4C13" w:rsidRPr="004B4C13" w:rsidRDefault="004B4C13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val="en-US"/>
        </w:rPr>
      </w:pPr>
    </w:p>
    <w:sectPr w:rsidR="004B4C13" w:rsidRPr="004B4C13" w:rsidSect="0068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771"/>
    <w:multiLevelType w:val="hybridMultilevel"/>
    <w:tmpl w:val="C11C08F4"/>
    <w:lvl w:ilvl="0" w:tplc="682A93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FDA"/>
    <w:multiLevelType w:val="hybridMultilevel"/>
    <w:tmpl w:val="DB22242E"/>
    <w:lvl w:ilvl="0" w:tplc="B800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2B25"/>
    <w:multiLevelType w:val="hybridMultilevel"/>
    <w:tmpl w:val="6094A992"/>
    <w:lvl w:ilvl="0" w:tplc="F69A0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A"/>
    <w:rsid w:val="00016ACB"/>
    <w:rsid w:val="000402EE"/>
    <w:rsid w:val="0006580D"/>
    <w:rsid w:val="000967F1"/>
    <w:rsid w:val="000F7F99"/>
    <w:rsid w:val="001C5873"/>
    <w:rsid w:val="001F53C9"/>
    <w:rsid w:val="002654AD"/>
    <w:rsid w:val="002D66F3"/>
    <w:rsid w:val="00303263"/>
    <w:rsid w:val="00305403"/>
    <w:rsid w:val="00310CB0"/>
    <w:rsid w:val="00333834"/>
    <w:rsid w:val="00351D00"/>
    <w:rsid w:val="00402F9A"/>
    <w:rsid w:val="00420902"/>
    <w:rsid w:val="00427045"/>
    <w:rsid w:val="004A60A9"/>
    <w:rsid w:val="004B4C13"/>
    <w:rsid w:val="005633D6"/>
    <w:rsid w:val="0058714A"/>
    <w:rsid w:val="005A193E"/>
    <w:rsid w:val="005A35F6"/>
    <w:rsid w:val="005B1C5B"/>
    <w:rsid w:val="005F0FC6"/>
    <w:rsid w:val="00633855"/>
    <w:rsid w:val="00683A5C"/>
    <w:rsid w:val="00727F36"/>
    <w:rsid w:val="00782460"/>
    <w:rsid w:val="007A5383"/>
    <w:rsid w:val="007D7A67"/>
    <w:rsid w:val="009B0F6C"/>
    <w:rsid w:val="00AA2156"/>
    <w:rsid w:val="00B76E41"/>
    <w:rsid w:val="00BD576E"/>
    <w:rsid w:val="00C02242"/>
    <w:rsid w:val="00CF6EDD"/>
    <w:rsid w:val="00DC7626"/>
    <w:rsid w:val="00E1299E"/>
    <w:rsid w:val="00FA11BB"/>
    <w:rsid w:val="00FA2687"/>
    <w:rsid w:val="00FB6784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92DA"/>
  <w15:docId w15:val="{EA4F85DA-08B7-479E-B371-E7F7684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F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2F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54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11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B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Alberto torresan</cp:lastModifiedBy>
  <cp:revision>2</cp:revision>
  <dcterms:created xsi:type="dcterms:W3CDTF">2021-06-28T09:22:00Z</dcterms:created>
  <dcterms:modified xsi:type="dcterms:W3CDTF">2021-06-28T09:22:00Z</dcterms:modified>
</cp:coreProperties>
</file>